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561118">
        <w:rPr>
          <w:rFonts w:ascii="Arial" w:hAnsi="Arial" w:cs="Arial"/>
          <w:b/>
        </w:rPr>
        <w:t>2</w:t>
      </w:r>
      <w:r w:rsidR="00F21FE2">
        <w:rPr>
          <w:rFonts w:ascii="Arial" w:hAnsi="Arial" w:cs="Arial"/>
          <w:b/>
        </w:rPr>
        <w:t>9</w:t>
      </w:r>
      <w:r w:rsidR="00460E2B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F21FE2">
        <w:rPr>
          <w:rFonts w:ascii="Arial" w:hAnsi="Arial" w:cs="Arial"/>
          <w:b/>
        </w:rPr>
        <w:t>Thurs</w:t>
      </w:r>
      <w:r w:rsidR="002A6FDE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1B7DB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  <w:r w:rsidR="00152E3C">
        <w:rPr>
          <w:rFonts w:ascii="Arial" w:hAnsi="Arial" w:cs="Arial"/>
          <w:b/>
        </w:rPr>
        <w:t xml:space="preserve">/ </w:t>
      </w:r>
      <w:r w:rsidR="0061002A">
        <w:rPr>
          <w:rFonts w:ascii="Arial" w:hAnsi="Arial" w:cs="Arial"/>
          <w:b/>
        </w:rPr>
        <w:t>Light Rain</w:t>
      </w:r>
    </w:p>
    <w:p w:rsidR="00617BEC" w:rsidRDefault="00617BE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9820F7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Tool Room </w:t>
            </w:r>
            <w:r w:rsidR="008D2D54" w:rsidRPr="00975F6F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2F288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Safety  </w:t>
            </w:r>
            <w:r w:rsidR="002F288B">
              <w:rPr>
                <w:rFonts w:ascii="Calibri" w:hAnsi="Calibri"/>
                <w:color w:val="000000"/>
              </w:rPr>
              <w:t>L</w:t>
            </w:r>
            <w:r w:rsidR="008D2D54">
              <w:rPr>
                <w:rFonts w:ascii="Calibri" w:hAnsi="Calibri"/>
                <w:color w:val="000000"/>
              </w:rPr>
              <w:t>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  <w:r w:rsidR="002F288B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Elect. Eng.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  <w:r w:rsidR="002F288B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Procurement</w:t>
            </w:r>
            <w:r w:rsidR="00E81155">
              <w:rPr>
                <w:rFonts w:ascii="Calibri" w:hAnsi="Calibri"/>
                <w:color w:val="000000"/>
              </w:rPr>
              <w:t xml:space="preserve">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Caldwell, Donnie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Charcara, Alex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Green, Kathy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Young, Craig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Nash, Carlos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Galvez, Arturo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Smothers, Shelby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Goncalves, Adriano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Welty, Mark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Koon, Tom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Silva, Rafael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 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Golden, Gabe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D72046" w:rsidRPr="00617BEC" w:rsidRDefault="00D72046" w:rsidP="00D72046">
      <w:pPr>
        <w:pStyle w:val="ListParagraph"/>
        <w:numPr>
          <w:ilvl w:val="0"/>
          <w:numId w:val="31"/>
        </w:numPr>
        <w:rPr>
          <w:b/>
          <w:i/>
        </w:rPr>
      </w:pPr>
      <w:r w:rsidRPr="00645F7B">
        <w:t>Receipt of cathodic design</w:t>
      </w:r>
      <w:r w:rsidR="003D3DFE" w:rsidRPr="00645F7B">
        <w:t xml:space="preserve"> and material</w:t>
      </w:r>
      <w:r w:rsidRPr="00645F7B">
        <w:t xml:space="preserve"> is currently restraining erection of the Raw Water and Demin Water tank.</w:t>
      </w:r>
      <w:r w:rsidR="00617BEC">
        <w:t xml:space="preserve"> </w:t>
      </w:r>
      <w:r w:rsidR="00617BEC" w:rsidRPr="00617BEC">
        <w:rPr>
          <w:b/>
          <w:i/>
        </w:rPr>
        <w:t>Demin water tank construction will begin on 28 July 2010. The site does not</w:t>
      </w:r>
      <w:r w:rsidR="009843A9">
        <w:rPr>
          <w:b/>
          <w:i/>
        </w:rPr>
        <w:t xml:space="preserve"> have a design or materials for </w:t>
      </w:r>
      <w:r w:rsidR="00617BEC" w:rsidRPr="00617BEC">
        <w:rPr>
          <w:b/>
          <w:i/>
        </w:rPr>
        <w:t>cathodic protection</w:t>
      </w: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>DCS wiring and raceway design is not complete. DCS equipment is still in fabrication. Equipment is being expedited to prevent it from being critical.</w:t>
      </w:r>
    </w:p>
    <w:p w:rsidR="00E75A4C" w:rsidRPr="00E75A4C" w:rsidRDefault="00FA48BE" w:rsidP="008C2677">
      <w:pPr>
        <w:pStyle w:val="ListParagraph"/>
        <w:numPr>
          <w:ilvl w:val="0"/>
          <w:numId w:val="31"/>
        </w:numPr>
        <w:rPr>
          <w:b/>
          <w:i/>
        </w:rPr>
      </w:pPr>
      <w:r>
        <w:rPr>
          <w:b/>
          <w:i/>
        </w:rPr>
        <w:t>Utility Bldg. H</w:t>
      </w:r>
      <w:r w:rsidR="00E75A4C" w:rsidRPr="00E75A4C">
        <w:rPr>
          <w:b/>
          <w:i/>
        </w:rPr>
        <w:t>AC design has not been provided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C1229F" w:rsidRPr="00810D65" w:rsidRDefault="00C1229F" w:rsidP="002513D6">
      <w:pPr>
        <w:pStyle w:val="ListParagraph"/>
        <w:numPr>
          <w:ilvl w:val="2"/>
          <w:numId w:val="24"/>
        </w:numPr>
      </w:pPr>
      <w:r w:rsidRPr="00810D65">
        <w:t xml:space="preserve">SIDOR has indicated they have an onsite Demin water source that is available for our use if required. SIDOR will supply tank trucks as needed to furnish approximately 85 gpm. </w:t>
      </w:r>
      <w:r w:rsidR="0048676C" w:rsidRPr="00810D65">
        <w:t>SIDOR is interested in negating any schedules impact from the delay in removing power poles.</w:t>
      </w:r>
      <w:r w:rsidR="00544540">
        <w:t xml:space="preserve"> </w:t>
      </w:r>
    </w:p>
    <w:p w:rsidR="003076AA" w:rsidRDefault="0048676C" w:rsidP="00055D5E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EA40E0" w:rsidRDefault="00EA40E0" w:rsidP="00055D5E">
      <w:pPr>
        <w:rPr>
          <w:rFonts w:ascii="Arial" w:hAnsi="Arial" w:cs="Arial"/>
          <w:b/>
          <w:i/>
        </w:rPr>
      </w:pPr>
    </w:p>
    <w:p w:rsidR="0061002A" w:rsidRDefault="0061002A" w:rsidP="00055D5E">
      <w:pPr>
        <w:rPr>
          <w:rFonts w:ascii="Arial" w:hAnsi="Arial" w:cs="Arial"/>
          <w:b/>
          <w:i/>
        </w:rPr>
      </w:pPr>
    </w:p>
    <w:p w:rsidR="0061002A" w:rsidRDefault="0061002A" w:rsidP="00055D5E">
      <w:pPr>
        <w:rPr>
          <w:rFonts w:ascii="Arial" w:hAnsi="Arial" w:cs="Arial"/>
          <w:b/>
          <w:i/>
        </w:rPr>
      </w:pPr>
    </w:p>
    <w:p w:rsidR="0061002A" w:rsidRDefault="0061002A" w:rsidP="00055D5E">
      <w:pPr>
        <w:rPr>
          <w:rFonts w:ascii="Arial" w:hAnsi="Arial" w:cs="Arial"/>
          <w:b/>
          <w:i/>
        </w:rPr>
      </w:pPr>
    </w:p>
    <w:p w:rsidR="00EA40E0" w:rsidRPr="00820F33" w:rsidRDefault="00EA40E0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DF3936">
        <w:t>foundation concrete placement</w:t>
      </w:r>
    </w:p>
    <w:p w:rsidR="00285241" w:rsidRPr="00BB37EF" w:rsidRDefault="004B27CD" w:rsidP="00BB37E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</w:t>
      </w:r>
      <w:r w:rsidR="0061002A">
        <w:t xml:space="preserve"> 300 Concrete placement</w:t>
      </w:r>
    </w:p>
    <w:p w:rsidR="00561118" w:rsidRDefault="00DF3936" w:rsidP="007751BD">
      <w:pPr>
        <w:pStyle w:val="ListParagraph"/>
        <w:numPr>
          <w:ilvl w:val="2"/>
          <w:numId w:val="24"/>
        </w:numPr>
      </w:pPr>
      <w:r>
        <w:t>S</w:t>
      </w:r>
      <w:r w:rsidR="00561118">
        <w:t>witch yard duct</w:t>
      </w:r>
      <w:r w:rsidR="00EA40E0">
        <w:t xml:space="preserve"> </w:t>
      </w:r>
      <w:r w:rsidR="00561118">
        <w:t>bank</w:t>
      </w:r>
      <w:r>
        <w:t xml:space="preserve"> </w:t>
      </w:r>
      <w:r w:rsidR="004B27CD">
        <w:t>excavation</w:t>
      </w:r>
    </w:p>
    <w:p w:rsidR="00617BEC" w:rsidRDefault="0061002A" w:rsidP="007751BD">
      <w:pPr>
        <w:pStyle w:val="ListParagraph"/>
        <w:numPr>
          <w:ilvl w:val="2"/>
          <w:numId w:val="24"/>
        </w:numPr>
      </w:pPr>
      <w:r>
        <w:t>GT 300</w:t>
      </w:r>
      <w:r w:rsidR="00617BEC">
        <w:t xml:space="preserve"> PDC</w:t>
      </w:r>
      <w:r w:rsidR="009843A9">
        <w:t xml:space="preserve"> foundation</w:t>
      </w:r>
      <w:r>
        <w:t xml:space="preserve"> concrete placement</w:t>
      </w:r>
    </w:p>
    <w:p w:rsidR="0061002A" w:rsidRDefault="0061002A" w:rsidP="007751BD">
      <w:pPr>
        <w:pStyle w:val="ListParagraph"/>
        <w:numPr>
          <w:ilvl w:val="2"/>
          <w:numId w:val="24"/>
        </w:numPr>
      </w:pPr>
      <w:r>
        <w:t>Excavate for gas compressor aux transformer</w:t>
      </w:r>
    </w:p>
    <w:p w:rsidR="00E75A4C" w:rsidRPr="00E75A4C" w:rsidRDefault="00E75A4C" w:rsidP="00E75A4C">
      <w:pPr>
        <w:pStyle w:val="ListParagraph"/>
        <w:numPr>
          <w:ilvl w:val="2"/>
          <w:numId w:val="24"/>
        </w:numPr>
        <w:rPr>
          <w:b/>
        </w:rPr>
      </w:pPr>
      <w:r>
        <w:t>Utility Bldg. install sheeting</w:t>
      </w:r>
    </w:p>
    <w:p w:rsidR="00284D68" w:rsidRPr="007751BD" w:rsidRDefault="00284D68" w:rsidP="0061002A">
      <w:pPr>
        <w:pStyle w:val="ListParagraph"/>
        <w:ind w:left="2070"/>
      </w:pPr>
    </w:p>
    <w:p w:rsidR="00CD6863" w:rsidRPr="00561118" w:rsidRDefault="00A41134" w:rsidP="00561118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833EE" w:rsidRPr="00284D68" w:rsidRDefault="00C833EE" w:rsidP="000C7648">
      <w:pPr>
        <w:pStyle w:val="ListParagraph"/>
        <w:ind w:left="2070"/>
        <w:rPr>
          <w:b/>
          <w:i/>
        </w:rPr>
      </w:pPr>
    </w:p>
    <w:p w:rsidR="006D01C6" w:rsidRDefault="00DF3936" w:rsidP="007C5E38">
      <w:pPr>
        <w:pStyle w:val="ListParagraph"/>
        <w:numPr>
          <w:ilvl w:val="2"/>
          <w:numId w:val="24"/>
        </w:numPr>
      </w:pPr>
      <w:r w:rsidRPr="00DF3936">
        <w:t xml:space="preserve">GT 300 Cooling Water Module </w:t>
      </w:r>
      <w:r>
        <w:t>concrete placement</w:t>
      </w:r>
    </w:p>
    <w:p w:rsidR="00DF3936" w:rsidRDefault="00E43028" w:rsidP="007C5E38">
      <w:pPr>
        <w:pStyle w:val="ListParagraph"/>
        <w:numPr>
          <w:ilvl w:val="2"/>
          <w:numId w:val="24"/>
        </w:numPr>
      </w:pPr>
      <w:r>
        <w:t xml:space="preserve">GT 300 PEECC </w:t>
      </w:r>
      <w:r w:rsidR="00DF3936">
        <w:t>concrete placement</w:t>
      </w:r>
      <w:r>
        <w:t xml:space="preserve"> at piers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Default="0002580F" w:rsidP="0091389A">
      <w:pPr>
        <w:pStyle w:val="ListParagraph"/>
        <w:numPr>
          <w:ilvl w:val="2"/>
          <w:numId w:val="24"/>
        </w:numPr>
      </w:pPr>
      <w:r>
        <w:t>Fabricating p</w:t>
      </w:r>
      <w:r w:rsidR="0091389A">
        <w:t xml:space="preserve">ipe </w:t>
      </w:r>
      <w:r w:rsidR="00285241">
        <w:t>at</w:t>
      </w:r>
      <w:r w:rsidR="0091389A">
        <w:t xml:space="preserve">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152E3C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285241">
        <w:t>Installing splice plates</w:t>
      </w:r>
      <w:r>
        <w:t xml:space="preserve"> inside the stack</w:t>
      </w:r>
    </w:p>
    <w:p w:rsidR="00152E3C" w:rsidRPr="00553E8A" w:rsidRDefault="00152E3C" w:rsidP="00023CC7">
      <w:pPr>
        <w:pStyle w:val="ListParagraph"/>
        <w:numPr>
          <w:ilvl w:val="2"/>
          <w:numId w:val="24"/>
        </w:numPr>
        <w:rPr>
          <w:b/>
        </w:rPr>
      </w:pPr>
      <w:r>
        <w:t>GT 300 Install CO2 piping</w:t>
      </w:r>
    </w:p>
    <w:p w:rsidR="00553E8A" w:rsidRPr="00BE54E0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&amp; 200 </w:t>
      </w:r>
      <w:r w:rsidR="00561118">
        <w:t>Erect</w:t>
      </w:r>
      <w:r w:rsidR="00285241">
        <w:t xml:space="preserve"> pipe racks </w:t>
      </w:r>
    </w:p>
    <w:p w:rsidR="00BE54E0" w:rsidRPr="004B27CD" w:rsidRDefault="00C7599E" w:rsidP="00023CC7">
      <w:pPr>
        <w:pStyle w:val="ListParagraph"/>
        <w:numPr>
          <w:ilvl w:val="2"/>
          <w:numId w:val="24"/>
        </w:numPr>
        <w:rPr>
          <w:b/>
        </w:rPr>
      </w:pPr>
      <w:r>
        <w:t>Install buried pipe at gas compressor</w:t>
      </w:r>
    </w:p>
    <w:p w:rsidR="004B27CD" w:rsidRPr="004B27CD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>GT 300 Dual Fuel team</w:t>
      </w:r>
      <w:r w:rsidR="00152E3C">
        <w:t>/Locate Material</w:t>
      </w:r>
    </w:p>
    <w:p w:rsidR="00152E3C" w:rsidRPr="00B100E1" w:rsidRDefault="00152E3C" w:rsidP="00023CC7">
      <w:pPr>
        <w:pStyle w:val="ListParagraph"/>
        <w:numPr>
          <w:ilvl w:val="2"/>
          <w:numId w:val="24"/>
        </w:numPr>
        <w:rPr>
          <w:b/>
        </w:rPr>
      </w:pPr>
      <w:r>
        <w:t>GT 300 Layout Cooling Water Pump</w:t>
      </w:r>
    </w:p>
    <w:p w:rsidR="00B100E1" w:rsidRPr="00022254" w:rsidRDefault="00B100E1" w:rsidP="00023CC7">
      <w:pPr>
        <w:pStyle w:val="ListParagraph"/>
        <w:numPr>
          <w:ilvl w:val="2"/>
          <w:numId w:val="24"/>
        </w:numPr>
        <w:rPr>
          <w:b/>
        </w:rPr>
      </w:pPr>
      <w:r>
        <w:t>GT 300 Excavate for process pipe</w:t>
      </w:r>
    </w:p>
    <w:p w:rsidR="00022254" w:rsidRPr="001E78C6" w:rsidRDefault="00022254" w:rsidP="00023CC7">
      <w:pPr>
        <w:pStyle w:val="ListParagraph"/>
        <w:numPr>
          <w:ilvl w:val="2"/>
          <w:numId w:val="24"/>
        </w:numPr>
        <w:rPr>
          <w:b/>
        </w:rPr>
      </w:pPr>
      <w:r>
        <w:t>GT 300 Set cooling water module and pump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214535" w:rsidRDefault="00214535" w:rsidP="00C8735A">
      <w:pPr>
        <w:pStyle w:val="ListParagraph"/>
        <w:numPr>
          <w:ilvl w:val="2"/>
          <w:numId w:val="24"/>
        </w:numPr>
      </w:pPr>
      <w:r>
        <w:t>Clean Duct Bank conduits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E43028">
        <w:t>Install</w:t>
      </w:r>
      <w:r w:rsidR="004B27CD">
        <w:t xml:space="preserve"> </w:t>
      </w:r>
      <w:r w:rsidR="0002580F">
        <w:t xml:space="preserve">radiators </w:t>
      </w:r>
      <w:r w:rsidR="004B27CD">
        <w:t>at GSU 300</w:t>
      </w:r>
    </w:p>
    <w:p w:rsidR="009843A9" w:rsidRDefault="009843A9" w:rsidP="00C8735A">
      <w:pPr>
        <w:pStyle w:val="ListParagraph"/>
        <w:numPr>
          <w:ilvl w:val="2"/>
          <w:numId w:val="24"/>
        </w:numPr>
      </w:pPr>
      <w:r>
        <w:t>Utility Bldg. – Install MCC’s</w:t>
      </w: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lastRenderedPageBreak/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3D3DFE" w:rsidRDefault="00436EF8" w:rsidP="0082299B">
      <w:pPr>
        <w:ind w:left="2880"/>
      </w:pPr>
      <w:r w:rsidRPr="003D3DFE">
        <w:t>August 20</w:t>
      </w:r>
      <w:r w:rsidR="008876FB" w:rsidRPr="003D3DFE">
        <w:t>, 2010</w:t>
      </w:r>
      <w:r w:rsidR="00F67AD5" w:rsidRPr="003D3DFE">
        <w:t xml:space="preserve"> </w:t>
      </w:r>
    </w:p>
    <w:p w:rsidR="008C2677" w:rsidRPr="0082299B" w:rsidRDefault="008C2677" w:rsidP="0082299B">
      <w:pPr>
        <w:ind w:left="2880"/>
      </w:pPr>
    </w:p>
    <w:p w:rsidR="008876FB" w:rsidRPr="0082299B" w:rsidRDefault="0078331B" w:rsidP="00230620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  <w:r w:rsidR="00EA40E0">
        <w:rPr>
          <w:b/>
          <w:i/>
        </w:rPr>
        <w:t>Awaiting equipment delivery dates</w:t>
      </w:r>
    </w:p>
    <w:p w:rsidR="00C8735A" w:rsidRPr="00230620" w:rsidRDefault="00C8735A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  <w:r w:rsidR="00EA40E0">
        <w:rPr>
          <w:b/>
          <w:i/>
        </w:rPr>
        <w:t>Awaiting equipment delivery dates.</w:t>
      </w:r>
    </w:p>
    <w:p w:rsidR="00AD70F9" w:rsidRPr="00230620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2B0ACA" w:rsidRPr="002B6246" w:rsidRDefault="007F51E5" w:rsidP="00021FDB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9270C2" w:rsidRPr="00E75A4C" w:rsidRDefault="00E75A4C" w:rsidP="007D4A47">
      <w:pPr>
        <w:ind w:left="720"/>
        <w:rPr>
          <w:b/>
          <w:i/>
        </w:rPr>
      </w:pPr>
      <w:r w:rsidRPr="00E75A4C">
        <w:rPr>
          <w:b/>
          <w:i/>
        </w:rPr>
        <w:lastRenderedPageBreak/>
        <w:t>Subcontract n</w:t>
      </w:r>
      <w:r w:rsidR="0061002A" w:rsidRPr="00E75A4C">
        <w:rPr>
          <w:b/>
          <w:i/>
        </w:rPr>
        <w:t xml:space="preserve">egotiations underway </w:t>
      </w:r>
      <w:r w:rsidRPr="00E75A4C">
        <w:rPr>
          <w:b/>
          <w:i/>
        </w:rPr>
        <w:t xml:space="preserve">for Utility </w:t>
      </w:r>
      <w:r>
        <w:rPr>
          <w:b/>
          <w:i/>
        </w:rPr>
        <w:t xml:space="preserve">Bldg. </w:t>
      </w:r>
      <w:r w:rsidRPr="00E75A4C">
        <w:rPr>
          <w:b/>
          <w:i/>
        </w:rPr>
        <w:t>HVAC and painting.</w:t>
      </w:r>
    </w:p>
    <w:p w:rsidR="00645F7B" w:rsidRPr="00645F7B" w:rsidRDefault="00645F7B" w:rsidP="007D4A47">
      <w:pPr>
        <w:ind w:left="720"/>
        <w:rPr>
          <w:b/>
          <w:i/>
        </w:rPr>
      </w:pPr>
    </w:p>
    <w:p w:rsidR="009A602B" w:rsidRDefault="009A602B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436EF8" w:rsidRDefault="00645F7B" w:rsidP="00453962">
      <w:pPr>
        <w:numPr>
          <w:ilvl w:val="4"/>
          <w:numId w:val="24"/>
        </w:numPr>
      </w:pPr>
      <w:r w:rsidRPr="008C2677">
        <w:t>A t</w:t>
      </w:r>
      <w:r w:rsidR="00436EF8" w:rsidRPr="008C2677">
        <w:t xml:space="preserve">raining course for </w:t>
      </w:r>
      <w:r w:rsidR="006D01C6" w:rsidRPr="008C2677">
        <w:t xml:space="preserve">work in existing </w:t>
      </w:r>
      <w:r w:rsidR="00436EF8" w:rsidRPr="008C2677">
        <w:t xml:space="preserve">switch yard </w:t>
      </w:r>
      <w:r w:rsidR="008C2677" w:rsidRPr="008C2677">
        <w:t>has been held</w:t>
      </w:r>
    </w:p>
    <w:p w:rsidR="00732400" w:rsidRPr="00732400" w:rsidRDefault="00732400" w:rsidP="00453962">
      <w:pPr>
        <w:numPr>
          <w:ilvl w:val="4"/>
          <w:numId w:val="24"/>
        </w:numPr>
        <w:rPr>
          <w:b/>
          <w:i/>
        </w:rPr>
      </w:pPr>
      <w:r w:rsidRPr="00732400">
        <w:rPr>
          <w:b/>
          <w:i/>
        </w:rPr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Default="008B6721" w:rsidP="00C8735A">
      <w:pPr>
        <w:pStyle w:val="ListParagraph"/>
        <w:numPr>
          <w:ilvl w:val="4"/>
          <w:numId w:val="24"/>
        </w:numPr>
      </w:pPr>
      <w:r>
        <w:t>Cathodic Protection D</w:t>
      </w:r>
      <w:r w:rsidR="006D01C6">
        <w:t>wgs</w:t>
      </w:r>
      <w:r w:rsidR="00230620">
        <w:t>.</w:t>
      </w:r>
    </w:p>
    <w:p w:rsidR="006D01C6" w:rsidRDefault="006D01C6" w:rsidP="00C8735A">
      <w:pPr>
        <w:pStyle w:val="ListParagraph"/>
        <w:numPr>
          <w:ilvl w:val="4"/>
          <w:numId w:val="24"/>
        </w:numPr>
      </w:pPr>
      <w:r>
        <w:t>Cable tray drawings for Water Treatment, Gas Compressor, and Control Maintenance Bldgs.</w:t>
      </w:r>
    </w:p>
    <w:p w:rsidR="00645F7B" w:rsidRPr="00EA40E0" w:rsidRDefault="00645F7B" w:rsidP="00C8735A">
      <w:pPr>
        <w:pStyle w:val="ListParagraph"/>
        <w:numPr>
          <w:ilvl w:val="4"/>
          <w:numId w:val="24"/>
        </w:numPr>
      </w:pPr>
      <w:r w:rsidRPr="00EA40E0">
        <w:t>DCS design is not complete. Design has not been released for fabrication. This issue could impact critical path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48033C" w:rsidRPr="00E75A4C" w:rsidRDefault="00EC5562" w:rsidP="00E75A4C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0A6221" w:rsidRDefault="00B100E1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591050" cy="3105150"/>
            <wp:effectExtent l="19050" t="0" r="0" b="0"/>
            <wp:docPr id="4" name="Picture 4" descr="HPIM3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PIM364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0E1" w:rsidRDefault="00B100E1" w:rsidP="002B7752">
      <w:pPr>
        <w:jc w:val="center"/>
        <w:rPr>
          <w:rFonts w:ascii="Arial" w:hAnsi="Arial" w:cs="Arial"/>
        </w:rPr>
      </w:pPr>
    </w:p>
    <w:p w:rsidR="00B100E1" w:rsidRDefault="00B100E1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GT 200 Pipe Rack </w:t>
      </w:r>
      <w:r w:rsidR="0073630F">
        <w:rPr>
          <w:rFonts w:ascii="Arial" w:hAnsi="Arial" w:cs="Arial"/>
        </w:rPr>
        <w:t>Installations</w:t>
      </w:r>
    </w:p>
    <w:p w:rsidR="0060215D" w:rsidRDefault="00B100E1" w:rsidP="002B7752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3552825" cy="3781425"/>
            <wp:effectExtent l="19050" t="0" r="9525" b="0"/>
            <wp:docPr id="1" name="Picture 1" descr="HPIM3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65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0E1" w:rsidRDefault="00B100E1" w:rsidP="002B7752">
      <w:pPr>
        <w:jc w:val="center"/>
        <w:rPr>
          <w:rFonts w:ascii="Arial" w:hAnsi="Arial" w:cs="Arial"/>
        </w:rPr>
      </w:pPr>
    </w:p>
    <w:p w:rsidR="00B100E1" w:rsidRDefault="00B100E1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Utility Bldg MCC Installation</w:t>
      </w:r>
    </w:p>
    <w:sectPr w:rsidR="00B100E1" w:rsidSect="004474BC">
      <w:headerReference w:type="default" r:id="rId10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1289" w:rsidRDefault="00981289" w:rsidP="00993F9C">
      <w:r>
        <w:separator/>
      </w:r>
    </w:p>
  </w:endnote>
  <w:endnote w:type="continuationSeparator" w:id="0">
    <w:p w:rsidR="00981289" w:rsidRDefault="00981289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1289" w:rsidRDefault="00981289" w:rsidP="00993F9C">
      <w:r>
        <w:separator/>
      </w:r>
    </w:p>
  </w:footnote>
  <w:footnote w:type="continuationSeparator" w:id="0">
    <w:p w:rsidR="00981289" w:rsidRDefault="00981289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1FDB" w:rsidRDefault="00021FDB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021FDB" w:rsidTr="00993F9C">
      <w:tc>
        <w:tcPr>
          <w:tcW w:w="4428" w:type="dxa"/>
        </w:tcPr>
        <w:p w:rsidR="00021FDB" w:rsidRDefault="00021FDB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021FDB" w:rsidRDefault="00021FDB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021FDB" w:rsidRDefault="00021FDB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021FDB" w:rsidRDefault="00021FDB">
          <w:pPr>
            <w:pStyle w:val="Header"/>
          </w:pPr>
        </w:p>
      </w:tc>
    </w:tr>
  </w:tbl>
  <w:p w:rsidR="00021FDB" w:rsidRDefault="00021FDB">
    <w:pPr>
      <w:pStyle w:val="Header"/>
    </w:pPr>
  </w:p>
  <w:p w:rsidR="00021FDB" w:rsidRDefault="00021FD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A7C420C"/>
    <w:multiLevelType w:val="hybridMultilevel"/>
    <w:tmpl w:val="0D188F7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3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6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8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6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4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3"/>
  </w:num>
  <w:num w:numId="16">
    <w:abstractNumId w:val="3"/>
  </w:num>
  <w:num w:numId="17">
    <w:abstractNumId w:val="28"/>
  </w:num>
  <w:num w:numId="18">
    <w:abstractNumId w:val="14"/>
  </w:num>
  <w:num w:numId="19">
    <w:abstractNumId w:val="27"/>
  </w:num>
  <w:num w:numId="20">
    <w:abstractNumId w:val="13"/>
  </w:num>
  <w:num w:numId="21">
    <w:abstractNumId w:val="7"/>
  </w:num>
  <w:num w:numId="22">
    <w:abstractNumId w:val="29"/>
  </w:num>
  <w:num w:numId="23">
    <w:abstractNumId w:val="30"/>
  </w:num>
  <w:num w:numId="24">
    <w:abstractNumId w:val="16"/>
  </w:num>
  <w:num w:numId="25">
    <w:abstractNumId w:val="11"/>
  </w:num>
  <w:num w:numId="26">
    <w:abstractNumId w:val="4"/>
  </w:num>
  <w:num w:numId="27">
    <w:abstractNumId w:val="25"/>
  </w:num>
  <w:num w:numId="28">
    <w:abstractNumId w:val="10"/>
  </w:num>
  <w:num w:numId="29">
    <w:abstractNumId w:val="1"/>
  </w:num>
  <w:num w:numId="30">
    <w:abstractNumId w:val="20"/>
  </w:num>
  <w:num w:numId="31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1571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1FDB"/>
    <w:rsid w:val="00022254"/>
    <w:rsid w:val="00023CC7"/>
    <w:rsid w:val="00024939"/>
    <w:rsid w:val="0002580F"/>
    <w:rsid w:val="000327C6"/>
    <w:rsid w:val="00032822"/>
    <w:rsid w:val="000338E0"/>
    <w:rsid w:val="00037407"/>
    <w:rsid w:val="00041CB7"/>
    <w:rsid w:val="00042ABE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84CEF"/>
    <w:rsid w:val="00095C5D"/>
    <w:rsid w:val="00096FB6"/>
    <w:rsid w:val="000A3424"/>
    <w:rsid w:val="000A4322"/>
    <w:rsid w:val="000A6221"/>
    <w:rsid w:val="000B16F2"/>
    <w:rsid w:val="000B30EE"/>
    <w:rsid w:val="000C1B35"/>
    <w:rsid w:val="000C3B9F"/>
    <w:rsid w:val="000C5D02"/>
    <w:rsid w:val="000C7648"/>
    <w:rsid w:val="000D0052"/>
    <w:rsid w:val="000D1BDA"/>
    <w:rsid w:val="000D5335"/>
    <w:rsid w:val="000D58E6"/>
    <w:rsid w:val="000E0713"/>
    <w:rsid w:val="000E1998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2E3C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46D8"/>
    <w:rsid w:val="001E5EC3"/>
    <w:rsid w:val="001E78C6"/>
    <w:rsid w:val="001E79FF"/>
    <w:rsid w:val="001F3004"/>
    <w:rsid w:val="001F5CB7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D1061"/>
    <w:rsid w:val="002D20E0"/>
    <w:rsid w:val="002E1A44"/>
    <w:rsid w:val="002E614F"/>
    <w:rsid w:val="002E7B35"/>
    <w:rsid w:val="002F288B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D3DF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36EF8"/>
    <w:rsid w:val="00441190"/>
    <w:rsid w:val="00442CD7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716D1"/>
    <w:rsid w:val="004722FB"/>
    <w:rsid w:val="004756F1"/>
    <w:rsid w:val="00476413"/>
    <w:rsid w:val="0048033C"/>
    <w:rsid w:val="00482497"/>
    <w:rsid w:val="00482EDC"/>
    <w:rsid w:val="00483D89"/>
    <w:rsid w:val="0048456B"/>
    <w:rsid w:val="0048676C"/>
    <w:rsid w:val="00486DB6"/>
    <w:rsid w:val="00492930"/>
    <w:rsid w:val="00495FEF"/>
    <w:rsid w:val="004A14AD"/>
    <w:rsid w:val="004A2F4B"/>
    <w:rsid w:val="004A6689"/>
    <w:rsid w:val="004B0CDA"/>
    <w:rsid w:val="004B27CD"/>
    <w:rsid w:val="004B575F"/>
    <w:rsid w:val="004C08AC"/>
    <w:rsid w:val="004C29F7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5086"/>
    <w:rsid w:val="005360AE"/>
    <w:rsid w:val="0054246D"/>
    <w:rsid w:val="00542A4F"/>
    <w:rsid w:val="00543F68"/>
    <w:rsid w:val="00544540"/>
    <w:rsid w:val="00546060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4135"/>
    <w:rsid w:val="005F5B9D"/>
    <w:rsid w:val="005F708A"/>
    <w:rsid w:val="005F7B6C"/>
    <w:rsid w:val="0060215D"/>
    <w:rsid w:val="00607539"/>
    <w:rsid w:val="0061002A"/>
    <w:rsid w:val="0061254B"/>
    <w:rsid w:val="00615B8F"/>
    <w:rsid w:val="00617BEC"/>
    <w:rsid w:val="00624D0B"/>
    <w:rsid w:val="006258E5"/>
    <w:rsid w:val="00632FF8"/>
    <w:rsid w:val="00640601"/>
    <w:rsid w:val="00645F7B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2F2"/>
    <w:rsid w:val="006C268D"/>
    <w:rsid w:val="006D01C6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2400"/>
    <w:rsid w:val="00733489"/>
    <w:rsid w:val="007344D6"/>
    <w:rsid w:val="0073630F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1BD"/>
    <w:rsid w:val="007755C5"/>
    <w:rsid w:val="0078331B"/>
    <w:rsid w:val="00784876"/>
    <w:rsid w:val="00787094"/>
    <w:rsid w:val="00792531"/>
    <w:rsid w:val="007A31AF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3B7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99B"/>
    <w:rsid w:val="00835E33"/>
    <w:rsid w:val="00836C87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87AD5"/>
    <w:rsid w:val="008A0186"/>
    <w:rsid w:val="008A10CB"/>
    <w:rsid w:val="008A279C"/>
    <w:rsid w:val="008A2D0E"/>
    <w:rsid w:val="008A4D8C"/>
    <w:rsid w:val="008A6A9B"/>
    <w:rsid w:val="008A7836"/>
    <w:rsid w:val="008B6721"/>
    <w:rsid w:val="008B75C6"/>
    <w:rsid w:val="008C02F7"/>
    <w:rsid w:val="008C0B92"/>
    <w:rsid w:val="008C2677"/>
    <w:rsid w:val="008C330A"/>
    <w:rsid w:val="008C4102"/>
    <w:rsid w:val="008C4E25"/>
    <w:rsid w:val="008C6516"/>
    <w:rsid w:val="008C6A2D"/>
    <w:rsid w:val="008C6B27"/>
    <w:rsid w:val="008D2D54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3F9C"/>
    <w:rsid w:val="009977DE"/>
    <w:rsid w:val="009A1BE6"/>
    <w:rsid w:val="009A463E"/>
    <w:rsid w:val="009A602B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726E"/>
    <w:rsid w:val="00A50C75"/>
    <w:rsid w:val="00A55414"/>
    <w:rsid w:val="00A5723B"/>
    <w:rsid w:val="00A624AA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00E1"/>
    <w:rsid w:val="00B1189A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5600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4113"/>
    <w:rsid w:val="00BA4800"/>
    <w:rsid w:val="00BA65E3"/>
    <w:rsid w:val="00BB37EF"/>
    <w:rsid w:val="00BB70EB"/>
    <w:rsid w:val="00BC77E3"/>
    <w:rsid w:val="00BD6160"/>
    <w:rsid w:val="00BE40EF"/>
    <w:rsid w:val="00BE54E0"/>
    <w:rsid w:val="00BE75BA"/>
    <w:rsid w:val="00BF082F"/>
    <w:rsid w:val="00BF0AF5"/>
    <w:rsid w:val="00BF0D05"/>
    <w:rsid w:val="00BF79BC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24BD9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6EDC"/>
    <w:rsid w:val="00DC7EC4"/>
    <w:rsid w:val="00DD4497"/>
    <w:rsid w:val="00DE2DCC"/>
    <w:rsid w:val="00DE34FB"/>
    <w:rsid w:val="00DF3936"/>
    <w:rsid w:val="00E00511"/>
    <w:rsid w:val="00E02D99"/>
    <w:rsid w:val="00E03EF1"/>
    <w:rsid w:val="00E0695F"/>
    <w:rsid w:val="00E11740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3028"/>
    <w:rsid w:val="00E47244"/>
    <w:rsid w:val="00E475E9"/>
    <w:rsid w:val="00E609CC"/>
    <w:rsid w:val="00E62655"/>
    <w:rsid w:val="00E664C7"/>
    <w:rsid w:val="00E679DA"/>
    <w:rsid w:val="00E70016"/>
    <w:rsid w:val="00E74F84"/>
    <w:rsid w:val="00E75A4C"/>
    <w:rsid w:val="00E77401"/>
    <w:rsid w:val="00E778FE"/>
    <w:rsid w:val="00E77EC2"/>
    <w:rsid w:val="00E8108D"/>
    <w:rsid w:val="00E81155"/>
    <w:rsid w:val="00E813B2"/>
    <w:rsid w:val="00E84698"/>
    <w:rsid w:val="00E852FC"/>
    <w:rsid w:val="00E87B46"/>
    <w:rsid w:val="00E93F6E"/>
    <w:rsid w:val="00E9543D"/>
    <w:rsid w:val="00E96790"/>
    <w:rsid w:val="00EA0354"/>
    <w:rsid w:val="00EA40E0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3274"/>
    <w:rsid w:val="00F16723"/>
    <w:rsid w:val="00F17723"/>
    <w:rsid w:val="00F21033"/>
    <w:rsid w:val="00F21FE2"/>
    <w:rsid w:val="00F237B1"/>
    <w:rsid w:val="00F43188"/>
    <w:rsid w:val="00F45EAC"/>
    <w:rsid w:val="00F46929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48BE"/>
    <w:rsid w:val="00FA593A"/>
    <w:rsid w:val="00FA7BD7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571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FB22D7-8296-4431-94DF-64733A5889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6</Pages>
  <Words>941</Words>
  <Characters>5366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4</cp:revision>
  <cp:lastPrinted>2010-04-20T20:19:00Z</cp:lastPrinted>
  <dcterms:created xsi:type="dcterms:W3CDTF">2010-07-29T22:21:00Z</dcterms:created>
  <dcterms:modified xsi:type="dcterms:W3CDTF">2010-07-30T01:40:00Z</dcterms:modified>
</cp:coreProperties>
</file>